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D03B92" w:rsidRDefault="00D63916">
      <w:pPr>
        <w:rPr>
          <w:sz w:val="28"/>
          <w:szCs w:val="28"/>
        </w:rPr>
      </w:pPr>
      <w:r>
        <w:rPr>
          <w:sz w:val="28"/>
          <w:szCs w:val="28"/>
        </w:rPr>
        <w:t xml:space="preserve">Nauka gry na gitarze – </w:t>
      </w:r>
      <w:r w:rsidR="00514044">
        <w:rPr>
          <w:sz w:val="28"/>
          <w:szCs w:val="28"/>
        </w:rPr>
        <w:t xml:space="preserve">Mateusz </w:t>
      </w:r>
      <w:bookmarkStart w:id="0" w:name="_GoBack"/>
      <w:bookmarkEnd w:id="0"/>
      <w:r w:rsidR="00514044">
        <w:rPr>
          <w:sz w:val="28"/>
          <w:szCs w:val="28"/>
        </w:rPr>
        <w:t>Murawski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700"/>
      </w:tblGrid>
      <w:tr w:rsidR="00514044" w:rsidRPr="00514044" w:rsidTr="00514044">
        <w:trPr>
          <w:trHeight w:val="7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0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0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Baćmaga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Bernat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Patrycja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Błasińska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Borowska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Patrycja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BRZOZOWSKI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JERZY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BRZOZOWSKI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PIOTR PAWEŁ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Chojnacki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Gołąbek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Kacprzak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Kącki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Kopytowska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Król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Hanna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Małecki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Patryk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Niemiec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Nowak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Gabriela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Orzeszek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Pacuszka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Matylda Aurelia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Pacuszka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Melania Irena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RECHMAL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Standowicz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Sznajder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Szymańczak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Szymańczak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Turski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Oliwier</w:t>
            </w:r>
            <w:proofErr w:type="spellEnd"/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Tuzimek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Wnuk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Wosztyl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WURMAN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</w:tr>
      <w:tr w:rsidR="00514044" w:rsidRPr="00514044" w:rsidTr="0051404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Wykrota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44" w:rsidRPr="00514044" w:rsidRDefault="00514044" w:rsidP="00514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4044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</w:tbl>
    <w:p w:rsidR="00D03B92" w:rsidRDefault="00D03B92"/>
    <w:sectPr w:rsidR="00D0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92"/>
    <w:rsid w:val="00514044"/>
    <w:rsid w:val="00665393"/>
    <w:rsid w:val="00D03B92"/>
    <w:rsid w:val="00D63916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EEDB-FFB0-4840-866B-ABF0603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2017-06-09T14:48:00Z</dcterms:created>
  <dcterms:modified xsi:type="dcterms:W3CDTF">2017-06-09T14:48:00Z</dcterms:modified>
</cp:coreProperties>
</file>